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AD298" w14:textId="577C38B2" w:rsidR="00886BAF" w:rsidRPr="004527F9" w:rsidRDefault="002F39F9" w:rsidP="002F39F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val="mk-MK"/>
        </w:rPr>
      </w:pPr>
      <w:r w:rsidRPr="004527F9">
        <w:rPr>
          <w:rFonts w:ascii="Times New Roman" w:hAnsi="Times New Roman" w:cs="Times New Roman"/>
          <w:b/>
          <w:bCs/>
          <w:sz w:val="20"/>
          <w:szCs w:val="20"/>
          <w:lang w:val="mk-MK"/>
        </w:rPr>
        <w:t>ТУРИСТИЧКО ПРАВО</w:t>
      </w:r>
    </w:p>
    <w:p w14:paraId="030F1A3F" w14:textId="4281F80C" w:rsidR="002F39F9" w:rsidRPr="004527F9" w:rsidRDefault="002F39F9" w:rsidP="002F39F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val="mk-MK"/>
        </w:rPr>
      </w:pPr>
      <w:r w:rsidRPr="004527F9">
        <w:rPr>
          <w:rFonts w:ascii="Times New Roman" w:hAnsi="Times New Roman" w:cs="Times New Roman"/>
          <w:b/>
          <w:bCs/>
          <w:sz w:val="20"/>
          <w:szCs w:val="20"/>
          <w:lang w:val="mk-MK"/>
        </w:rPr>
        <w:t>Летен семестар, 2025</w:t>
      </w:r>
    </w:p>
    <w:p w14:paraId="4DCD179E" w14:textId="77777777" w:rsidR="002F39F9" w:rsidRDefault="002F39F9" w:rsidP="002F39F9">
      <w:pPr>
        <w:spacing w:after="0" w:line="240" w:lineRule="auto"/>
        <w:jc w:val="center"/>
        <w:rPr>
          <w:rFonts w:ascii="Times New Roman" w:hAnsi="Times New Roman" w:cs="Times New Roman"/>
          <w:lang w:val="mk-MK"/>
        </w:rPr>
      </w:pPr>
    </w:p>
    <w:p w14:paraId="0B085F9D" w14:textId="61EF5865" w:rsidR="002F39F9" w:rsidRPr="004527F9" w:rsidRDefault="002F39F9" w:rsidP="002F39F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E7E6E6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527F9">
        <w:rPr>
          <w:rFonts w:ascii="Times New Roman" w:hAnsi="Times New Roman" w:cs="Times New Roman"/>
          <w:b/>
          <w:bCs/>
          <w:color w:val="E7E6E6" w:themeColor="background2"/>
          <w:spacing w:val="10"/>
          <w:lang w:val="mk-MK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СЕМИНАРСКИ ТЕМИ</w:t>
      </w:r>
      <w:r w:rsidRPr="004527F9">
        <w:rPr>
          <w:rFonts w:ascii="Times New Roman" w:hAnsi="Times New Roman" w:cs="Times New Roman"/>
          <w:b/>
          <w:bCs/>
          <w:color w:val="E7E6E6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19B51E84" w14:textId="77777777" w:rsidR="002F39F9" w:rsidRDefault="002F39F9" w:rsidP="002F39F9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10A06979" w14:textId="77777777" w:rsidR="002F39F9" w:rsidRDefault="002F39F9" w:rsidP="002F39F9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487C3742" w14:textId="7D324B7D" w:rsidR="00886BAF" w:rsidRPr="008E16C1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E16C1">
        <w:rPr>
          <w:rFonts w:ascii="Times New Roman" w:hAnsi="Times New Roman" w:cs="Times New Roman"/>
          <w:b/>
          <w:bCs/>
          <w:lang w:val="mk-MK"/>
        </w:rPr>
        <w:t xml:space="preserve">1. </w:t>
      </w:r>
      <w:r w:rsidR="0053345A" w:rsidRPr="0053345A">
        <w:rPr>
          <w:rFonts w:ascii="Times New Roman" w:hAnsi="Times New Roman" w:cs="Times New Roman"/>
          <w:lang w:val="mk-MK"/>
        </w:rPr>
        <w:t xml:space="preserve">Рајан </w:t>
      </w:r>
      <w:proofErr w:type="spellStart"/>
      <w:r w:rsidR="0053345A" w:rsidRPr="0053345A">
        <w:rPr>
          <w:rFonts w:ascii="Times New Roman" w:hAnsi="Times New Roman" w:cs="Times New Roman"/>
          <w:lang w:val="mk-MK"/>
        </w:rPr>
        <w:t>Абазовски</w:t>
      </w:r>
      <w:proofErr w:type="spellEnd"/>
      <w:r w:rsidR="0053345A" w:rsidRPr="0053345A">
        <w:rPr>
          <w:rFonts w:ascii="Times New Roman" w:hAnsi="Times New Roman" w:cs="Times New Roman"/>
        </w:rPr>
        <w:t xml:space="preserve">: </w:t>
      </w:r>
      <w:r w:rsidRPr="008E16C1">
        <w:rPr>
          <w:rFonts w:ascii="Times New Roman" w:hAnsi="Times New Roman" w:cs="Times New Roman"/>
          <w:b/>
          <w:bCs/>
          <w:lang w:val="mk-MK"/>
        </w:rPr>
        <w:t>Отворен Балкан и туризмот: Правни рамки, предизвици и можности за регионален развој</w:t>
      </w:r>
    </w:p>
    <w:p w14:paraId="60049B19" w14:textId="77777777" w:rsidR="002F39F9" w:rsidRPr="002F39F9" w:rsidRDefault="002F39F9" w:rsidP="002F39F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DF95BB" w14:textId="39874F65" w:rsidR="0053345A" w:rsidRPr="0053345A" w:rsidRDefault="00886BAF" w:rsidP="002F3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86BAF">
        <w:rPr>
          <w:rFonts w:ascii="Times New Roman" w:hAnsi="Times New Roman" w:cs="Times New Roman"/>
          <w:lang w:val="mk-MK"/>
        </w:rPr>
        <w:t>Опис: Анализа на иницијативата „Отворен Балкан“ со фокус на нејзиното влијание врз туризмот. Истражување на правните аспекти на слободното движење на луѓе, визните олеснувања и можностите за заеднички туристички понуди.</w:t>
      </w:r>
    </w:p>
    <w:p w14:paraId="77FB4E7A" w14:textId="77777777" w:rsidR="00886BAF" w:rsidRPr="00886BAF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7EFE91EE" w14:textId="14769B79" w:rsidR="00886BAF" w:rsidRPr="008E16C1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E16C1">
        <w:rPr>
          <w:rFonts w:ascii="Times New Roman" w:hAnsi="Times New Roman" w:cs="Times New Roman"/>
          <w:b/>
          <w:bCs/>
          <w:lang w:val="mk-MK"/>
        </w:rPr>
        <w:t xml:space="preserve">2. </w:t>
      </w:r>
      <w:r w:rsidR="0053345A" w:rsidRPr="00E41811">
        <w:rPr>
          <w:rFonts w:ascii="Times New Roman" w:hAnsi="Times New Roman" w:cs="Times New Roman"/>
          <w:lang w:val="mk-MK"/>
        </w:rPr>
        <w:t>Сања Велковска</w:t>
      </w:r>
      <w:r w:rsidR="0053345A" w:rsidRPr="00E41811">
        <w:rPr>
          <w:rFonts w:ascii="Times New Roman" w:hAnsi="Times New Roman" w:cs="Times New Roman"/>
        </w:rPr>
        <w:t>:</w:t>
      </w:r>
      <w:r w:rsidR="0053345A">
        <w:rPr>
          <w:rFonts w:ascii="Times New Roman" w:hAnsi="Times New Roman" w:cs="Times New Roman"/>
          <w:b/>
          <w:bCs/>
        </w:rPr>
        <w:t xml:space="preserve"> </w:t>
      </w:r>
      <w:r w:rsidRPr="008E16C1">
        <w:rPr>
          <w:rFonts w:ascii="Times New Roman" w:hAnsi="Times New Roman" w:cs="Times New Roman"/>
          <w:b/>
          <w:bCs/>
          <w:lang w:val="mk-MK"/>
        </w:rPr>
        <w:t>Туризмот во Западен Балкан: Правата на туристите, потенцијалите и перспективите</w:t>
      </w:r>
    </w:p>
    <w:p w14:paraId="55EB195F" w14:textId="77777777" w:rsidR="002F39F9" w:rsidRPr="002F39F9" w:rsidRDefault="002F39F9" w:rsidP="002F39F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7316228" w14:textId="77777777" w:rsidR="00886BAF" w:rsidRPr="00886BAF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 w:rsidRPr="00886BAF">
        <w:rPr>
          <w:rFonts w:ascii="Times New Roman" w:hAnsi="Times New Roman" w:cs="Times New Roman"/>
          <w:lang w:val="mk-MK"/>
        </w:rPr>
        <w:t>Опис: Истражување на туристичките потенцијали на Западен Балкан, со анализа на правната заштита на туристите, договорите со туристички агенции и можностите за унапредување на туристичките услуги.</w:t>
      </w:r>
    </w:p>
    <w:p w14:paraId="0C8F5467" w14:textId="77777777" w:rsidR="00886BAF" w:rsidRPr="00886BAF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71A5ABE9" w14:textId="22CE9D53" w:rsidR="00886BAF" w:rsidRPr="008E16C1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E16C1">
        <w:rPr>
          <w:rFonts w:ascii="Times New Roman" w:hAnsi="Times New Roman" w:cs="Times New Roman"/>
          <w:b/>
          <w:bCs/>
          <w:lang w:val="mk-MK"/>
        </w:rPr>
        <w:t xml:space="preserve">3. </w:t>
      </w:r>
      <w:r w:rsidR="0053345A" w:rsidRPr="00E41811">
        <w:rPr>
          <w:rFonts w:ascii="Times New Roman" w:hAnsi="Times New Roman" w:cs="Times New Roman"/>
          <w:lang w:val="mk-MK"/>
        </w:rPr>
        <w:t>Габриела Ѓорѓиоска</w:t>
      </w:r>
      <w:r w:rsidR="0053345A" w:rsidRPr="00E41811">
        <w:rPr>
          <w:rFonts w:ascii="Times New Roman" w:hAnsi="Times New Roman" w:cs="Times New Roman"/>
        </w:rPr>
        <w:t xml:space="preserve">: </w:t>
      </w:r>
      <w:r w:rsidR="008E16C1">
        <w:rPr>
          <w:rFonts w:ascii="Times New Roman" w:hAnsi="Times New Roman" w:cs="Times New Roman"/>
          <w:b/>
          <w:bCs/>
          <w:lang w:val="mk-MK"/>
        </w:rPr>
        <w:t>Патни исправи</w:t>
      </w:r>
      <w:r w:rsidRPr="008E16C1">
        <w:rPr>
          <w:rFonts w:ascii="Times New Roman" w:hAnsi="Times New Roman" w:cs="Times New Roman"/>
          <w:b/>
          <w:bCs/>
          <w:lang w:val="mk-MK"/>
        </w:rPr>
        <w:t>: Историјат, функција и значење за меѓународниот туризам</w:t>
      </w:r>
    </w:p>
    <w:p w14:paraId="27FEA4D5" w14:textId="77777777" w:rsidR="002F39F9" w:rsidRPr="002F39F9" w:rsidRDefault="002F39F9" w:rsidP="002F39F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BC10832" w14:textId="4108609B" w:rsidR="00886BAF" w:rsidRPr="00886BAF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 w:rsidRPr="00886BAF">
        <w:rPr>
          <w:rFonts w:ascii="Times New Roman" w:hAnsi="Times New Roman" w:cs="Times New Roman"/>
          <w:lang w:val="mk-MK"/>
        </w:rPr>
        <w:t xml:space="preserve">Опис: Истражување на еволуцијата на пасошите, нивната правна функција во туристичкиот контекст и анализирање на </w:t>
      </w:r>
      <w:r w:rsidR="008E16C1">
        <w:rPr>
          <w:rFonts w:ascii="Times New Roman" w:hAnsi="Times New Roman" w:cs="Times New Roman"/>
          <w:lang w:val="mk-MK"/>
        </w:rPr>
        <w:t>рангот на исправите</w:t>
      </w:r>
      <w:r w:rsidRPr="00886BAF">
        <w:rPr>
          <w:rFonts w:ascii="Times New Roman" w:hAnsi="Times New Roman" w:cs="Times New Roman"/>
          <w:lang w:val="mk-MK"/>
        </w:rPr>
        <w:t xml:space="preserve"> и нивното влијание врз слободата на патување.</w:t>
      </w:r>
    </w:p>
    <w:p w14:paraId="37645E6D" w14:textId="77777777" w:rsidR="00886BAF" w:rsidRPr="00886BAF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2087439B" w14:textId="2FCCE8AB" w:rsidR="00886BAF" w:rsidRPr="008E16C1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E16C1">
        <w:rPr>
          <w:rFonts w:ascii="Times New Roman" w:hAnsi="Times New Roman" w:cs="Times New Roman"/>
          <w:b/>
          <w:bCs/>
          <w:lang w:val="mk-MK"/>
        </w:rPr>
        <w:t xml:space="preserve">4. </w:t>
      </w:r>
      <w:r w:rsidR="0053345A" w:rsidRPr="00E41811">
        <w:rPr>
          <w:rFonts w:ascii="Times New Roman" w:hAnsi="Times New Roman" w:cs="Times New Roman"/>
          <w:lang w:val="mk-MK"/>
        </w:rPr>
        <w:t xml:space="preserve">Митко </w:t>
      </w:r>
      <w:proofErr w:type="spellStart"/>
      <w:r w:rsidR="0053345A" w:rsidRPr="00E41811">
        <w:rPr>
          <w:rFonts w:ascii="Times New Roman" w:hAnsi="Times New Roman" w:cs="Times New Roman"/>
          <w:lang w:val="mk-MK"/>
        </w:rPr>
        <w:t>Ѓоров</w:t>
      </w:r>
      <w:proofErr w:type="spellEnd"/>
      <w:r w:rsidR="0053345A" w:rsidRPr="00E41811">
        <w:rPr>
          <w:rFonts w:ascii="Times New Roman" w:hAnsi="Times New Roman" w:cs="Times New Roman"/>
        </w:rPr>
        <w:t>:</w:t>
      </w:r>
      <w:r w:rsidR="0053345A">
        <w:rPr>
          <w:rFonts w:ascii="Times New Roman" w:hAnsi="Times New Roman" w:cs="Times New Roman"/>
          <w:b/>
          <w:bCs/>
        </w:rPr>
        <w:t xml:space="preserve"> </w:t>
      </w:r>
      <w:r w:rsidRPr="008E16C1">
        <w:rPr>
          <w:rFonts w:ascii="Times New Roman" w:hAnsi="Times New Roman" w:cs="Times New Roman"/>
          <w:b/>
          <w:bCs/>
          <w:lang w:val="mk-MK"/>
        </w:rPr>
        <w:t>Туристичка регулатива на Европската Унија: Стандарди, права и обврски на туристите и агенциите</w:t>
      </w:r>
    </w:p>
    <w:p w14:paraId="610411BD" w14:textId="77777777" w:rsidR="002F39F9" w:rsidRPr="002F39F9" w:rsidRDefault="002F39F9" w:rsidP="002F39F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0395A25" w14:textId="77777777" w:rsidR="00886BAF" w:rsidRPr="00886BAF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 w:rsidRPr="00886BAF">
        <w:rPr>
          <w:rFonts w:ascii="Times New Roman" w:hAnsi="Times New Roman" w:cs="Times New Roman"/>
          <w:lang w:val="mk-MK"/>
        </w:rPr>
        <w:t>Опис: Анализа на законодавството на ЕУ за туризам, со фокус на директивите за пакет-аранжмани, заштитата на потрошувачите, и правата при откази или одложувања на патувања.</w:t>
      </w:r>
    </w:p>
    <w:p w14:paraId="3343DFD6" w14:textId="77777777" w:rsidR="00886BAF" w:rsidRPr="00886BAF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5EA8F3B3" w14:textId="6E7C9DFF" w:rsidR="00886BAF" w:rsidRPr="0053345A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mk-MK"/>
        </w:rPr>
      </w:pPr>
      <w:r w:rsidRPr="008E16C1">
        <w:rPr>
          <w:rFonts w:ascii="Times New Roman" w:hAnsi="Times New Roman" w:cs="Times New Roman"/>
          <w:b/>
          <w:bCs/>
          <w:lang w:val="mk-MK"/>
        </w:rPr>
        <w:t>5.</w:t>
      </w:r>
      <w:r w:rsidR="0053345A">
        <w:rPr>
          <w:rFonts w:ascii="Times New Roman" w:hAnsi="Times New Roman" w:cs="Times New Roman"/>
          <w:b/>
          <w:bCs/>
          <w:lang w:val="en-150"/>
        </w:rPr>
        <w:t xml:space="preserve"> </w:t>
      </w:r>
      <w:r w:rsidR="0053345A" w:rsidRPr="00E41811">
        <w:rPr>
          <w:rFonts w:ascii="Times New Roman" w:hAnsi="Times New Roman" w:cs="Times New Roman"/>
          <w:lang w:val="mk-MK"/>
        </w:rPr>
        <w:t xml:space="preserve">Асим </w:t>
      </w:r>
      <w:proofErr w:type="spellStart"/>
      <w:r w:rsidR="0053345A" w:rsidRPr="00E41811">
        <w:rPr>
          <w:rFonts w:ascii="Times New Roman" w:hAnsi="Times New Roman" w:cs="Times New Roman"/>
          <w:lang w:val="mk-MK"/>
        </w:rPr>
        <w:t>Казовски</w:t>
      </w:r>
      <w:proofErr w:type="spellEnd"/>
      <w:r w:rsidR="0053345A" w:rsidRPr="00E41811">
        <w:rPr>
          <w:rFonts w:ascii="Times New Roman" w:hAnsi="Times New Roman" w:cs="Times New Roman"/>
        </w:rPr>
        <w:t>:</w:t>
      </w:r>
      <w:r w:rsidR="0053345A">
        <w:rPr>
          <w:rFonts w:ascii="Times New Roman" w:hAnsi="Times New Roman" w:cs="Times New Roman"/>
          <w:b/>
          <w:bCs/>
        </w:rPr>
        <w:t xml:space="preserve"> </w:t>
      </w:r>
      <w:r w:rsidR="0053345A">
        <w:rPr>
          <w:rFonts w:ascii="Times New Roman" w:hAnsi="Times New Roman" w:cs="Times New Roman"/>
          <w:b/>
          <w:bCs/>
          <w:lang w:val="mk-MK"/>
        </w:rPr>
        <w:t>Туризам и културно наследство</w:t>
      </w:r>
      <w:r w:rsidR="0053345A">
        <w:rPr>
          <w:rFonts w:ascii="Times New Roman" w:hAnsi="Times New Roman" w:cs="Times New Roman"/>
          <w:b/>
          <w:bCs/>
        </w:rPr>
        <w:t xml:space="preserve">: </w:t>
      </w:r>
      <w:r w:rsidR="0053345A">
        <w:rPr>
          <w:rFonts w:ascii="Times New Roman" w:hAnsi="Times New Roman" w:cs="Times New Roman"/>
          <w:b/>
          <w:bCs/>
          <w:lang w:val="mk-MK"/>
        </w:rPr>
        <w:t>правни аспекти на заштита, домашни и меѓународни конвенции</w:t>
      </w:r>
    </w:p>
    <w:p w14:paraId="74AE2EE3" w14:textId="77777777" w:rsidR="002F39F9" w:rsidRDefault="002F39F9" w:rsidP="002F39F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3931917" w14:textId="121792D2" w:rsidR="00A77BBC" w:rsidRPr="00A77BBC" w:rsidRDefault="00A77BBC" w:rsidP="002F39F9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>Опис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lang w:val="mk-MK"/>
        </w:rPr>
        <w:t xml:space="preserve">состојба и перспективи на македонските граѓани/туристи за патување низ различни земји и околностите со кои патуваат – во кои држави се патува полесно, каде треба а каде не треба виза и др. регулативи. </w:t>
      </w:r>
    </w:p>
    <w:p w14:paraId="129A0122" w14:textId="77777777" w:rsidR="00886BAF" w:rsidRPr="00886BAF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392A266E" w14:textId="6E8F1D81" w:rsidR="00886BAF" w:rsidRPr="008E16C1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E16C1">
        <w:rPr>
          <w:rFonts w:ascii="Times New Roman" w:hAnsi="Times New Roman" w:cs="Times New Roman"/>
          <w:b/>
          <w:bCs/>
          <w:lang w:val="mk-MK"/>
        </w:rPr>
        <w:t xml:space="preserve">6. </w:t>
      </w:r>
      <w:r w:rsidR="0053345A" w:rsidRPr="00E41811">
        <w:rPr>
          <w:rFonts w:ascii="Times New Roman" w:hAnsi="Times New Roman" w:cs="Times New Roman"/>
          <w:lang w:val="mk-MK"/>
        </w:rPr>
        <w:t>Андреј Марковски</w:t>
      </w:r>
      <w:r w:rsidR="0053345A" w:rsidRPr="00E41811">
        <w:rPr>
          <w:rFonts w:ascii="Times New Roman" w:hAnsi="Times New Roman" w:cs="Times New Roman"/>
        </w:rPr>
        <w:t>:</w:t>
      </w:r>
      <w:r w:rsidR="0053345A">
        <w:rPr>
          <w:rFonts w:ascii="Times New Roman" w:hAnsi="Times New Roman" w:cs="Times New Roman"/>
          <w:b/>
          <w:bCs/>
        </w:rPr>
        <w:t xml:space="preserve"> </w:t>
      </w:r>
      <w:r w:rsidRPr="008E16C1">
        <w:rPr>
          <w:rFonts w:ascii="Times New Roman" w:hAnsi="Times New Roman" w:cs="Times New Roman"/>
          <w:b/>
          <w:bCs/>
          <w:lang w:val="mk-MK"/>
        </w:rPr>
        <w:t>Е-туризам: Правни регулативи, дигитални права и обврски во онлајн туристичките услуги</w:t>
      </w:r>
    </w:p>
    <w:p w14:paraId="7DAA76EF" w14:textId="77777777" w:rsidR="002F39F9" w:rsidRPr="002F39F9" w:rsidRDefault="002F39F9" w:rsidP="002F39F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11122D4" w14:textId="77777777" w:rsidR="00886BAF" w:rsidRPr="00886BAF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 w:rsidRPr="00886BAF">
        <w:rPr>
          <w:rFonts w:ascii="Times New Roman" w:hAnsi="Times New Roman" w:cs="Times New Roman"/>
          <w:lang w:val="mk-MK"/>
        </w:rPr>
        <w:t>Опис: Анализа на правните аспекти на онлајн резервации, заштита на лични податоци, договори на далечина и правата на туристите во дигиталната туристичка индустрија.</w:t>
      </w:r>
    </w:p>
    <w:p w14:paraId="2971E2D4" w14:textId="77777777" w:rsidR="00886BAF" w:rsidRPr="00886BAF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1117A141" w14:textId="5FD010B7" w:rsidR="00886BAF" w:rsidRPr="008E16C1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E16C1">
        <w:rPr>
          <w:rFonts w:ascii="Times New Roman" w:hAnsi="Times New Roman" w:cs="Times New Roman"/>
          <w:b/>
          <w:bCs/>
          <w:lang w:val="mk-MK"/>
        </w:rPr>
        <w:t xml:space="preserve">7. </w:t>
      </w:r>
      <w:r w:rsidR="0053345A" w:rsidRPr="00E41811">
        <w:rPr>
          <w:rFonts w:ascii="Times New Roman" w:hAnsi="Times New Roman" w:cs="Times New Roman"/>
          <w:lang w:val="mk-MK"/>
        </w:rPr>
        <w:t>Марко Митревски</w:t>
      </w:r>
      <w:r w:rsidR="0053345A" w:rsidRPr="00E41811">
        <w:rPr>
          <w:rFonts w:ascii="Times New Roman" w:hAnsi="Times New Roman" w:cs="Times New Roman"/>
        </w:rPr>
        <w:t>:</w:t>
      </w:r>
      <w:r w:rsidR="0053345A">
        <w:rPr>
          <w:rFonts w:ascii="Times New Roman" w:hAnsi="Times New Roman" w:cs="Times New Roman"/>
          <w:b/>
          <w:bCs/>
        </w:rPr>
        <w:t xml:space="preserve"> </w:t>
      </w:r>
      <w:r w:rsidRPr="008E16C1">
        <w:rPr>
          <w:rFonts w:ascii="Times New Roman" w:hAnsi="Times New Roman" w:cs="Times New Roman"/>
          <w:b/>
          <w:bCs/>
          <w:lang w:val="mk-MK"/>
        </w:rPr>
        <w:t>Меѓународно туристичко право: Усогласување на националните регулативи со глобалните стандарди</w:t>
      </w:r>
    </w:p>
    <w:p w14:paraId="457A3742" w14:textId="77777777" w:rsidR="002F39F9" w:rsidRPr="002F39F9" w:rsidRDefault="002F39F9" w:rsidP="002F39F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29203F8" w14:textId="77777777" w:rsidR="00886BAF" w:rsidRPr="00886BAF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 w:rsidRPr="00886BAF">
        <w:rPr>
          <w:rFonts w:ascii="Times New Roman" w:hAnsi="Times New Roman" w:cs="Times New Roman"/>
          <w:lang w:val="mk-MK"/>
        </w:rPr>
        <w:t>Опис: Истражување на изворите на меѓународното туристичко право, конвенциите на ОН, и како националните законодавства се усогласуваат со глобалните правни рамки.</w:t>
      </w:r>
    </w:p>
    <w:p w14:paraId="46AF1444" w14:textId="77777777" w:rsidR="00886BAF" w:rsidRPr="00886BAF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45A94002" w14:textId="2657ABE2" w:rsidR="00886BAF" w:rsidRPr="008E16C1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E16C1">
        <w:rPr>
          <w:rFonts w:ascii="Times New Roman" w:hAnsi="Times New Roman" w:cs="Times New Roman"/>
          <w:b/>
          <w:bCs/>
          <w:lang w:val="mk-MK"/>
        </w:rPr>
        <w:lastRenderedPageBreak/>
        <w:t xml:space="preserve">8. </w:t>
      </w:r>
      <w:r w:rsidR="0053345A" w:rsidRPr="00E41811">
        <w:rPr>
          <w:rFonts w:ascii="Times New Roman" w:hAnsi="Times New Roman" w:cs="Times New Roman"/>
          <w:lang w:val="mk-MK"/>
        </w:rPr>
        <w:t xml:space="preserve">Елена </w:t>
      </w:r>
      <w:proofErr w:type="spellStart"/>
      <w:r w:rsidR="0053345A" w:rsidRPr="00E41811">
        <w:rPr>
          <w:rFonts w:ascii="Times New Roman" w:hAnsi="Times New Roman" w:cs="Times New Roman"/>
          <w:lang w:val="mk-MK"/>
        </w:rPr>
        <w:t>Кираковска</w:t>
      </w:r>
      <w:proofErr w:type="spellEnd"/>
      <w:r w:rsidR="0053345A" w:rsidRPr="00E41811">
        <w:rPr>
          <w:rFonts w:ascii="Times New Roman" w:hAnsi="Times New Roman" w:cs="Times New Roman"/>
        </w:rPr>
        <w:t>:</w:t>
      </w:r>
      <w:r w:rsidR="0053345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E16C1">
        <w:rPr>
          <w:rFonts w:ascii="Times New Roman" w:hAnsi="Times New Roman" w:cs="Times New Roman"/>
          <w:b/>
          <w:bCs/>
          <w:lang w:val="mk-MK"/>
        </w:rPr>
        <w:t>Франшизинг</w:t>
      </w:r>
      <w:proofErr w:type="spellEnd"/>
      <w:r w:rsidRPr="008E16C1">
        <w:rPr>
          <w:rFonts w:ascii="Times New Roman" w:hAnsi="Times New Roman" w:cs="Times New Roman"/>
          <w:b/>
          <w:bCs/>
          <w:lang w:val="mk-MK"/>
        </w:rPr>
        <w:t xml:space="preserve"> во туризмот: Правни карактеристики, договорни односи и пазарни предизвици</w:t>
      </w:r>
    </w:p>
    <w:p w14:paraId="220D271C" w14:textId="77777777" w:rsidR="002F39F9" w:rsidRPr="002F39F9" w:rsidRDefault="002F39F9" w:rsidP="002F39F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9095543" w14:textId="77777777" w:rsidR="00886BAF" w:rsidRPr="00886BAF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 w:rsidRPr="00886BAF">
        <w:rPr>
          <w:rFonts w:ascii="Times New Roman" w:hAnsi="Times New Roman" w:cs="Times New Roman"/>
          <w:lang w:val="mk-MK"/>
        </w:rPr>
        <w:t xml:space="preserve">Опис: Анализа на </w:t>
      </w:r>
      <w:proofErr w:type="spellStart"/>
      <w:r w:rsidRPr="00886BAF">
        <w:rPr>
          <w:rFonts w:ascii="Times New Roman" w:hAnsi="Times New Roman" w:cs="Times New Roman"/>
          <w:lang w:val="mk-MK"/>
        </w:rPr>
        <w:t>франшизните</w:t>
      </w:r>
      <w:proofErr w:type="spellEnd"/>
      <w:r w:rsidRPr="00886BAF">
        <w:rPr>
          <w:rFonts w:ascii="Times New Roman" w:hAnsi="Times New Roman" w:cs="Times New Roman"/>
          <w:lang w:val="mk-MK"/>
        </w:rPr>
        <w:t xml:space="preserve"> договори во туризмот, обврските на </w:t>
      </w:r>
      <w:proofErr w:type="spellStart"/>
      <w:r w:rsidRPr="00886BAF">
        <w:rPr>
          <w:rFonts w:ascii="Times New Roman" w:hAnsi="Times New Roman" w:cs="Times New Roman"/>
          <w:lang w:val="mk-MK"/>
        </w:rPr>
        <w:t>франшизерите</w:t>
      </w:r>
      <w:proofErr w:type="spellEnd"/>
      <w:r w:rsidRPr="00886BAF">
        <w:rPr>
          <w:rFonts w:ascii="Times New Roman" w:hAnsi="Times New Roman" w:cs="Times New Roman"/>
          <w:lang w:val="mk-MK"/>
        </w:rPr>
        <w:t xml:space="preserve"> и </w:t>
      </w:r>
      <w:proofErr w:type="spellStart"/>
      <w:r w:rsidRPr="00886BAF">
        <w:rPr>
          <w:rFonts w:ascii="Times New Roman" w:hAnsi="Times New Roman" w:cs="Times New Roman"/>
          <w:lang w:val="mk-MK"/>
        </w:rPr>
        <w:t>франшизантите</w:t>
      </w:r>
      <w:proofErr w:type="spellEnd"/>
      <w:r w:rsidRPr="00886BAF">
        <w:rPr>
          <w:rFonts w:ascii="Times New Roman" w:hAnsi="Times New Roman" w:cs="Times New Roman"/>
          <w:lang w:val="mk-MK"/>
        </w:rPr>
        <w:t>, и правните ризици поврзани со заштитата на брендот и квалитетот на услугите.</w:t>
      </w:r>
    </w:p>
    <w:p w14:paraId="46189839" w14:textId="77777777" w:rsidR="00886BAF" w:rsidRPr="00886BAF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389494FB" w14:textId="63AFDE81" w:rsidR="00886BAF" w:rsidRPr="008E16C1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E16C1">
        <w:rPr>
          <w:rFonts w:ascii="Times New Roman" w:hAnsi="Times New Roman" w:cs="Times New Roman"/>
          <w:b/>
          <w:bCs/>
          <w:lang w:val="mk-MK"/>
        </w:rPr>
        <w:t xml:space="preserve">9. </w:t>
      </w:r>
      <w:proofErr w:type="spellStart"/>
      <w:r w:rsidR="0053345A" w:rsidRPr="00E41811">
        <w:rPr>
          <w:rFonts w:ascii="Times New Roman" w:hAnsi="Times New Roman" w:cs="Times New Roman"/>
          <w:lang w:val="mk-MK"/>
        </w:rPr>
        <w:t>Сарита</w:t>
      </w:r>
      <w:proofErr w:type="spellEnd"/>
      <w:r w:rsidR="0053345A" w:rsidRPr="00E41811">
        <w:rPr>
          <w:rFonts w:ascii="Times New Roman" w:hAnsi="Times New Roman" w:cs="Times New Roman"/>
          <w:lang w:val="mk-MK"/>
        </w:rPr>
        <w:t xml:space="preserve"> Стојановска</w:t>
      </w:r>
      <w:r w:rsidR="0053345A" w:rsidRPr="00E41811">
        <w:rPr>
          <w:rFonts w:ascii="Times New Roman" w:hAnsi="Times New Roman" w:cs="Times New Roman"/>
        </w:rPr>
        <w:t>:</w:t>
      </w:r>
      <w:r w:rsidR="0053345A">
        <w:rPr>
          <w:rFonts w:ascii="Times New Roman" w:hAnsi="Times New Roman" w:cs="Times New Roman"/>
          <w:b/>
          <w:bCs/>
        </w:rPr>
        <w:t xml:space="preserve"> </w:t>
      </w:r>
      <w:r w:rsidRPr="008E16C1">
        <w:rPr>
          <w:rFonts w:ascii="Times New Roman" w:hAnsi="Times New Roman" w:cs="Times New Roman"/>
          <w:b/>
          <w:bCs/>
          <w:lang w:val="mk-MK"/>
        </w:rPr>
        <w:t xml:space="preserve">Авио-превоз и туризам: Правни аспекти на </w:t>
      </w:r>
      <w:r w:rsidR="002F39F9" w:rsidRPr="008E16C1">
        <w:rPr>
          <w:rFonts w:ascii="Times New Roman" w:hAnsi="Times New Roman" w:cs="Times New Roman"/>
          <w:b/>
          <w:bCs/>
          <w:lang w:val="mk-MK"/>
        </w:rPr>
        <w:t>авиопревозот</w:t>
      </w:r>
      <w:r w:rsidRPr="008E16C1">
        <w:rPr>
          <w:rFonts w:ascii="Times New Roman" w:hAnsi="Times New Roman" w:cs="Times New Roman"/>
          <w:b/>
          <w:bCs/>
          <w:lang w:val="mk-MK"/>
        </w:rPr>
        <w:t xml:space="preserve">, права </w:t>
      </w:r>
      <w:r w:rsidR="002F39F9" w:rsidRPr="008E16C1">
        <w:rPr>
          <w:rFonts w:ascii="Times New Roman" w:hAnsi="Times New Roman" w:cs="Times New Roman"/>
          <w:b/>
          <w:bCs/>
          <w:lang w:val="mk-MK"/>
        </w:rPr>
        <w:t xml:space="preserve">и обврски </w:t>
      </w:r>
      <w:r w:rsidRPr="008E16C1">
        <w:rPr>
          <w:rFonts w:ascii="Times New Roman" w:hAnsi="Times New Roman" w:cs="Times New Roman"/>
          <w:b/>
          <w:bCs/>
          <w:lang w:val="mk-MK"/>
        </w:rPr>
        <w:t>на патниците и одговорност на авиокомпаниите</w:t>
      </w:r>
    </w:p>
    <w:p w14:paraId="00901D83" w14:textId="77777777" w:rsidR="002F39F9" w:rsidRPr="002F39F9" w:rsidRDefault="002F39F9" w:rsidP="002F39F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7242598" w14:textId="26045B96" w:rsidR="00886BAF" w:rsidRPr="00886BAF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 w:rsidRPr="00886BAF">
        <w:rPr>
          <w:rFonts w:ascii="Times New Roman" w:hAnsi="Times New Roman" w:cs="Times New Roman"/>
          <w:lang w:val="mk-MK"/>
        </w:rPr>
        <w:t xml:space="preserve">Опис: Истражување на меѓународните регулативи за авио-превоз, </w:t>
      </w:r>
      <w:proofErr w:type="spellStart"/>
      <w:r w:rsidRPr="00886BAF">
        <w:rPr>
          <w:rFonts w:ascii="Times New Roman" w:hAnsi="Times New Roman" w:cs="Times New Roman"/>
          <w:lang w:val="mk-MK"/>
        </w:rPr>
        <w:t>Мон</w:t>
      </w:r>
      <w:r w:rsidR="008E16C1">
        <w:rPr>
          <w:rFonts w:ascii="Times New Roman" w:hAnsi="Times New Roman" w:cs="Times New Roman"/>
          <w:lang w:val="mk-MK"/>
        </w:rPr>
        <w:t>т</w:t>
      </w:r>
      <w:r w:rsidRPr="00886BAF">
        <w:rPr>
          <w:rFonts w:ascii="Times New Roman" w:hAnsi="Times New Roman" w:cs="Times New Roman"/>
          <w:lang w:val="mk-MK"/>
        </w:rPr>
        <w:t>реалската</w:t>
      </w:r>
      <w:proofErr w:type="spellEnd"/>
      <w:r w:rsidRPr="00886BAF">
        <w:rPr>
          <w:rFonts w:ascii="Times New Roman" w:hAnsi="Times New Roman" w:cs="Times New Roman"/>
          <w:lang w:val="mk-MK"/>
        </w:rPr>
        <w:t xml:space="preserve"> конвенција, правата при откажани или </w:t>
      </w:r>
      <w:r w:rsidR="002F39F9">
        <w:rPr>
          <w:rFonts w:ascii="Times New Roman" w:hAnsi="Times New Roman" w:cs="Times New Roman"/>
          <w:lang w:val="mk-MK"/>
        </w:rPr>
        <w:t>за</w:t>
      </w:r>
      <w:r w:rsidRPr="00886BAF">
        <w:rPr>
          <w:rFonts w:ascii="Times New Roman" w:hAnsi="Times New Roman" w:cs="Times New Roman"/>
          <w:lang w:val="mk-MK"/>
        </w:rPr>
        <w:t>доцнети летови, и правната заштита на патниците.</w:t>
      </w:r>
    </w:p>
    <w:p w14:paraId="00C30BD8" w14:textId="77777777" w:rsidR="00886BAF" w:rsidRPr="00886BAF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55AA05DB" w14:textId="47E1AC32" w:rsidR="00886BAF" w:rsidRPr="008E16C1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E16C1">
        <w:rPr>
          <w:rFonts w:ascii="Times New Roman" w:hAnsi="Times New Roman" w:cs="Times New Roman"/>
          <w:b/>
          <w:bCs/>
          <w:lang w:val="mk-MK"/>
        </w:rPr>
        <w:t xml:space="preserve">10. </w:t>
      </w:r>
      <w:r w:rsidR="0053345A" w:rsidRPr="00E41811">
        <w:rPr>
          <w:rFonts w:ascii="Times New Roman" w:hAnsi="Times New Roman" w:cs="Times New Roman"/>
          <w:lang w:val="mk-MK"/>
        </w:rPr>
        <w:t xml:space="preserve">Алем </w:t>
      </w:r>
      <w:proofErr w:type="spellStart"/>
      <w:r w:rsidR="0053345A" w:rsidRPr="00E41811">
        <w:rPr>
          <w:rFonts w:ascii="Times New Roman" w:hAnsi="Times New Roman" w:cs="Times New Roman"/>
          <w:lang w:val="mk-MK"/>
        </w:rPr>
        <w:t>Потурак</w:t>
      </w:r>
      <w:proofErr w:type="spellEnd"/>
      <w:r w:rsidR="0053345A" w:rsidRPr="00E41811">
        <w:rPr>
          <w:rFonts w:ascii="Times New Roman" w:hAnsi="Times New Roman" w:cs="Times New Roman"/>
          <w:lang w:val="en-150"/>
        </w:rPr>
        <w:t xml:space="preserve">: </w:t>
      </w:r>
      <w:r w:rsidRPr="008E16C1">
        <w:rPr>
          <w:rFonts w:ascii="Times New Roman" w:hAnsi="Times New Roman" w:cs="Times New Roman"/>
          <w:b/>
          <w:bCs/>
          <w:lang w:val="mk-MK"/>
        </w:rPr>
        <w:t>Граници и туризам: Правни рамки, права на патниците и улогата на граничните премини</w:t>
      </w:r>
    </w:p>
    <w:p w14:paraId="3A3B9806" w14:textId="77777777" w:rsidR="002F39F9" w:rsidRPr="002F39F9" w:rsidRDefault="002F39F9" w:rsidP="002F39F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6AF78B9" w14:textId="77777777" w:rsidR="00886BAF" w:rsidRPr="00886BAF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 w:rsidRPr="00886BAF">
        <w:rPr>
          <w:rFonts w:ascii="Times New Roman" w:hAnsi="Times New Roman" w:cs="Times New Roman"/>
          <w:lang w:val="mk-MK"/>
        </w:rPr>
        <w:t>Опис: Анализа на законите што ги регулираат граничните премини, обврските на туристите при влез и излез од земја, и правните прашања поврзани со контрола на багаж и документација.</w:t>
      </w:r>
    </w:p>
    <w:p w14:paraId="44B75887" w14:textId="77777777" w:rsidR="00886BAF" w:rsidRPr="00886BAF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48CC0EAE" w14:textId="6B97CC58" w:rsidR="00886BAF" w:rsidRPr="008E16C1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E16C1">
        <w:rPr>
          <w:rFonts w:ascii="Times New Roman" w:hAnsi="Times New Roman" w:cs="Times New Roman"/>
          <w:b/>
          <w:bCs/>
          <w:lang w:val="mk-MK"/>
        </w:rPr>
        <w:t xml:space="preserve">11. </w:t>
      </w:r>
      <w:r w:rsidR="0053345A" w:rsidRPr="00E41811">
        <w:rPr>
          <w:rFonts w:ascii="Times New Roman" w:hAnsi="Times New Roman" w:cs="Times New Roman"/>
          <w:lang w:val="mk-MK"/>
        </w:rPr>
        <w:t>Ангела Христова</w:t>
      </w:r>
      <w:r w:rsidR="0053345A" w:rsidRPr="00E41811">
        <w:rPr>
          <w:rFonts w:ascii="Times New Roman" w:hAnsi="Times New Roman" w:cs="Times New Roman"/>
        </w:rPr>
        <w:t>:</w:t>
      </w:r>
      <w:r w:rsidR="0053345A">
        <w:rPr>
          <w:rFonts w:ascii="Times New Roman" w:hAnsi="Times New Roman" w:cs="Times New Roman"/>
          <w:b/>
          <w:bCs/>
        </w:rPr>
        <w:t xml:space="preserve"> </w:t>
      </w:r>
      <w:r w:rsidRPr="008E16C1">
        <w:rPr>
          <w:rFonts w:ascii="Times New Roman" w:hAnsi="Times New Roman" w:cs="Times New Roman"/>
          <w:b/>
          <w:bCs/>
          <w:lang w:val="mk-MK"/>
        </w:rPr>
        <w:t>Хотелиерство и право: Договорни обврски, безбедност на гостите и заштита на податоци</w:t>
      </w:r>
    </w:p>
    <w:p w14:paraId="19D2367D" w14:textId="77777777" w:rsidR="002F39F9" w:rsidRPr="002F39F9" w:rsidRDefault="002F39F9" w:rsidP="002F39F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75C08AB" w14:textId="77777777" w:rsidR="00886BAF" w:rsidRPr="00886BAF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 w:rsidRPr="00886BAF">
        <w:rPr>
          <w:rFonts w:ascii="Times New Roman" w:hAnsi="Times New Roman" w:cs="Times New Roman"/>
          <w:lang w:val="mk-MK"/>
        </w:rPr>
        <w:t>Опис: Истражување на правните односи меѓу хотелите и гостите, одговорноста за повреди или кражби, и законите за заштита на личните податоци во угостителските објекти.</w:t>
      </w:r>
    </w:p>
    <w:p w14:paraId="00C571B3" w14:textId="77777777" w:rsidR="00886BAF" w:rsidRPr="00886BAF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31A790E2" w14:textId="6D749E75" w:rsidR="00886BAF" w:rsidRPr="008E16C1" w:rsidRDefault="00886BAF" w:rsidP="002F39F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E16C1">
        <w:rPr>
          <w:rFonts w:ascii="Times New Roman" w:hAnsi="Times New Roman" w:cs="Times New Roman"/>
          <w:b/>
          <w:bCs/>
          <w:lang w:val="mk-MK"/>
        </w:rPr>
        <w:t xml:space="preserve">12. </w:t>
      </w:r>
      <w:r w:rsidR="00E41811" w:rsidRPr="00E41811">
        <w:rPr>
          <w:rFonts w:ascii="Times New Roman" w:hAnsi="Times New Roman" w:cs="Times New Roman"/>
          <w:lang w:val="mk-MK"/>
        </w:rPr>
        <w:t>Теодора Трајковиќ</w:t>
      </w:r>
      <w:r w:rsidRPr="008E16C1">
        <w:rPr>
          <w:rFonts w:ascii="Times New Roman" w:hAnsi="Times New Roman" w:cs="Times New Roman"/>
          <w:b/>
          <w:bCs/>
          <w:lang w:val="mk-MK"/>
        </w:rPr>
        <w:t xml:space="preserve">: </w:t>
      </w:r>
      <w:proofErr w:type="spellStart"/>
      <w:r w:rsidR="00E41811">
        <w:rPr>
          <w:rFonts w:ascii="Times New Roman" w:hAnsi="Times New Roman" w:cs="Times New Roman"/>
          <w:b/>
          <w:bCs/>
          <w:lang w:val="mk-MK"/>
        </w:rPr>
        <w:t>Нарко</w:t>
      </w:r>
      <w:proofErr w:type="spellEnd"/>
      <w:r w:rsidR="00E41811">
        <w:rPr>
          <w:rFonts w:ascii="Times New Roman" w:hAnsi="Times New Roman" w:cs="Times New Roman"/>
          <w:b/>
          <w:bCs/>
          <w:lang w:val="mk-MK"/>
        </w:rPr>
        <w:t xml:space="preserve"> туризам</w:t>
      </w:r>
      <w:r w:rsidR="00E41811">
        <w:rPr>
          <w:rFonts w:ascii="Times New Roman" w:hAnsi="Times New Roman" w:cs="Times New Roman"/>
          <w:b/>
          <w:bCs/>
        </w:rPr>
        <w:t xml:space="preserve">: </w:t>
      </w:r>
      <w:r w:rsidRPr="008E16C1">
        <w:rPr>
          <w:rFonts w:ascii="Times New Roman" w:hAnsi="Times New Roman" w:cs="Times New Roman"/>
          <w:b/>
          <w:bCs/>
          <w:lang w:val="mk-MK"/>
        </w:rPr>
        <w:t xml:space="preserve">Глобални правни перспективи, ризици и политики </w:t>
      </w:r>
    </w:p>
    <w:p w14:paraId="65088D68" w14:textId="77777777" w:rsidR="002F39F9" w:rsidRPr="002F39F9" w:rsidRDefault="002F39F9" w:rsidP="002F39F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DD5BA89" w14:textId="5413437B" w:rsidR="00E41811" w:rsidRPr="00E41811" w:rsidRDefault="00886BAF" w:rsidP="0053345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86BAF">
        <w:rPr>
          <w:rFonts w:ascii="Times New Roman" w:hAnsi="Times New Roman" w:cs="Times New Roman"/>
          <w:lang w:val="mk-MK"/>
        </w:rPr>
        <w:t xml:space="preserve">Опис: Анализа на феноменот на </w:t>
      </w:r>
      <w:proofErr w:type="spellStart"/>
      <w:r w:rsidRPr="00886BAF">
        <w:rPr>
          <w:rFonts w:ascii="Times New Roman" w:hAnsi="Times New Roman" w:cs="Times New Roman"/>
          <w:lang w:val="mk-MK"/>
        </w:rPr>
        <w:t>нарко</w:t>
      </w:r>
      <w:proofErr w:type="spellEnd"/>
      <w:r w:rsidRPr="00886BAF">
        <w:rPr>
          <w:rFonts w:ascii="Times New Roman" w:hAnsi="Times New Roman" w:cs="Times New Roman"/>
          <w:lang w:val="mk-MK"/>
        </w:rPr>
        <w:t xml:space="preserve">-туризмот, правните </w:t>
      </w:r>
      <w:r w:rsidR="00A77BBC">
        <w:rPr>
          <w:rFonts w:ascii="Times New Roman" w:hAnsi="Times New Roman" w:cs="Times New Roman"/>
          <w:lang w:val="mk-MK"/>
        </w:rPr>
        <w:t>аспекти на неговото постоење</w:t>
      </w:r>
      <w:r w:rsidRPr="00886BAF">
        <w:rPr>
          <w:rFonts w:ascii="Times New Roman" w:hAnsi="Times New Roman" w:cs="Times New Roman"/>
          <w:lang w:val="mk-MK"/>
        </w:rPr>
        <w:t xml:space="preserve">, и како различни земји </w:t>
      </w:r>
      <w:r w:rsidR="00A77BBC">
        <w:rPr>
          <w:rFonts w:ascii="Times New Roman" w:hAnsi="Times New Roman" w:cs="Times New Roman"/>
          <w:lang w:val="mk-MK"/>
        </w:rPr>
        <w:t xml:space="preserve">различно пристапуваат на таа проблематика. </w:t>
      </w:r>
    </w:p>
    <w:p w14:paraId="278F1C10" w14:textId="77777777" w:rsidR="00E41811" w:rsidRDefault="00E41811" w:rsidP="0053345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8E4B432" w14:textId="56E679C2" w:rsidR="00E41811" w:rsidRPr="006554EA" w:rsidRDefault="00E41811" w:rsidP="00E41811">
      <w:pPr>
        <w:spacing w:after="0" w:line="240" w:lineRule="auto"/>
        <w:ind w:left="720" w:firstLine="720"/>
        <w:jc w:val="center"/>
        <w:rPr>
          <w:rFonts w:ascii="Times New Roman" w:hAnsi="Times New Roman" w:cs="Times New Roman"/>
          <w:b/>
          <w:bCs/>
          <w:lang w:val="mk-MK"/>
        </w:rPr>
      </w:pPr>
      <w:r w:rsidRPr="006554EA">
        <w:rPr>
          <w:rFonts w:ascii="Times New Roman" w:hAnsi="Times New Roman" w:cs="Times New Roman"/>
          <w:b/>
          <w:bCs/>
          <w:lang w:val="mk-MK"/>
        </w:rPr>
        <w:t>УПАТСТВО ЗА ИЗРАБОТКА НА СЕМИНАРСКА РАБОТА</w:t>
      </w:r>
    </w:p>
    <w:p w14:paraId="78E1DF97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</w:p>
    <w:p w14:paraId="0C4BA6C2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b/>
          <w:bCs/>
          <w:lang w:val="mk-MK"/>
        </w:rPr>
      </w:pPr>
      <w:r w:rsidRPr="006554EA">
        <w:rPr>
          <w:rFonts w:ascii="Times New Roman" w:hAnsi="Times New Roman" w:cs="Times New Roman"/>
          <w:b/>
          <w:bCs/>
          <w:lang w:val="mk-MK"/>
        </w:rPr>
        <w:t>1. Општи насоки</w:t>
      </w:r>
    </w:p>
    <w:p w14:paraId="4D49208A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 xml:space="preserve">Фонт: </w:t>
      </w:r>
      <w:proofErr w:type="spellStart"/>
      <w:r w:rsidRPr="006554EA">
        <w:rPr>
          <w:rFonts w:ascii="Times New Roman" w:hAnsi="Times New Roman" w:cs="Times New Roman"/>
          <w:lang w:val="mk-MK"/>
        </w:rPr>
        <w:t>Times</w:t>
      </w:r>
      <w:proofErr w:type="spellEnd"/>
      <w:r w:rsidRPr="006554EA">
        <w:rPr>
          <w:rFonts w:ascii="Times New Roman" w:hAnsi="Times New Roman" w:cs="Times New Roman"/>
          <w:lang w:val="mk-MK"/>
        </w:rPr>
        <w:t xml:space="preserve"> </w:t>
      </w:r>
      <w:proofErr w:type="spellStart"/>
      <w:r w:rsidRPr="006554EA">
        <w:rPr>
          <w:rFonts w:ascii="Times New Roman" w:hAnsi="Times New Roman" w:cs="Times New Roman"/>
          <w:lang w:val="mk-MK"/>
        </w:rPr>
        <w:t>New</w:t>
      </w:r>
      <w:proofErr w:type="spellEnd"/>
      <w:r w:rsidRPr="006554EA">
        <w:rPr>
          <w:rFonts w:ascii="Times New Roman" w:hAnsi="Times New Roman" w:cs="Times New Roman"/>
          <w:lang w:val="mk-MK"/>
        </w:rPr>
        <w:t xml:space="preserve"> </w:t>
      </w:r>
      <w:proofErr w:type="spellStart"/>
      <w:r w:rsidRPr="006554EA">
        <w:rPr>
          <w:rFonts w:ascii="Times New Roman" w:hAnsi="Times New Roman" w:cs="Times New Roman"/>
          <w:lang w:val="mk-MK"/>
        </w:rPr>
        <w:t>Roman</w:t>
      </w:r>
      <w:proofErr w:type="spellEnd"/>
    </w:p>
    <w:p w14:paraId="09723397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 xml:space="preserve">Големина на фонт: 12 </w:t>
      </w:r>
      <w:proofErr w:type="spellStart"/>
      <w:r w:rsidRPr="006554EA">
        <w:rPr>
          <w:rFonts w:ascii="Times New Roman" w:hAnsi="Times New Roman" w:cs="Times New Roman"/>
          <w:lang w:val="mk-MK"/>
        </w:rPr>
        <w:t>pt</w:t>
      </w:r>
      <w:proofErr w:type="spellEnd"/>
    </w:p>
    <w:p w14:paraId="7D31D914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Проред: 1.5</w:t>
      </w:r>
    </w:p>
    <w:p w14:paraId="7C61E16D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Маргини: 2.5 см од сите страни</w:t>
      </w:r>
    </w:p>
    <w:p w14:paraId="52121AE4" w14:textId="77777777" w:rsidR="00E41811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 xml:space="preserve">Порамнување: </w:t>
      </w:r>
      <w:proofErr w:type="spellStart"/>
      <w:r w:rsidRPr="006554EA">
        <w:rPr>
          <w:rFonts w:ascii="Times New Roman" w:hAnsi="Times New Roman" w:cs="Times New Roman"/>
          <w:lang w:val="mk-MK"/>
        </w:rPr>
        <w:t>Justify</w:t>
      </w:r>
      <w:proofErr w:type="spellEnd"/>
      <w:r w:rsidRPr="006554EA">
        <w:rPr>
          <w:rFonts w:ascii="Times New Roman" w:hAnsi="Times New Roman" w:cs="Times New Roman"/>
          <w:lang w:val="mk-MK"/>
        </w:rPr>
        <w:t xml:space="preserve"> (рамнење на двата краја)</w:t>
      </w:r>
    </w:p>
    <w:p w14:paraId="1B9E8641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</w:p>
    <w:p w14:paraId="2B9134E5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b/>
          <w:bCs/>
          <w:lang w:val="mk-MK"/>
        </w:rPr>
      </w:pPr>
      <w:r w:rsidRPr="006554EA">
        <w:rPr>
          <w:rFonts w:ascii="Times New Roman" w:hAnsi="Times New Roman" w:cs="Times New Roman"/>
          <w:b/>
          <w:bCs/>
          <w:lang w:val="mk-MK"/>
        </w:rPr>
        <w:t xml:space="preserve">2. Структура на </w:t>
      </w:r>
      <w:proofErr w:type="spellStart"/>
      <w:r w:rsidRPr="006554EA">
        <w:rPr>
          <w:rFonts w:ascii="Times New Roman" w:hAnsi="Times New Roman" w:cs="Times New Roman"/>
          <w:b/>
          <w:bCs/>
          <w:lang w:val="mk-MK"/>
        </w:rPr>
        <w:t>семинарската</w:t>
      </w:r>
      <w:proofErr w:type="spellEnd"/>
      <w:r w:rsidRPr="006554EA">
        <w:rPr>
          <w:rFonts w:ascii="Times New Roman" w:hAnsi="Times New Roman" w:cs="Times New Roman"/>
          <w:b/>
          <w:bCs/>
          <w:lang w:val="mk-MK"/>
        </w:rPr>
        <w:t xml:space="preserve"> работа</w:t>
      </w:r>
    </w:p>
    <w:p w14:paraId="7CA70164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Насловна страница:</w:t>
      </w:r>
    </w:p>
    <w:p w14:paraId="2DED4F1E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Назив на универзитет, факултет, институт, предмет</w:t>
      </w:r>
    </w:p>
    <w:p w14:paraId="0400FA0F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 xml:space="preserve">Наслов на </w:t>
      </w:r>
      <w:proofErr w:type="spellStart"/>
      <w:r w:rsidRPr="006554EA">
        <w:rPr>
          <w:rFonts w:ascii="Times New Roman" w:hAnsi="Times New Roman" w:cs="Times New Roman"/>
          <w:lang w:val="mk-MK"/>
        </w:rPr>
        <w:t>семинарската</w:t>
      </w:r>
      <w:proofErr w:type="spellEnd"/>
      <w:r w:rsidRPr="006554EA">
        <w:rPr>
          <w:rFonts w:ascii="Times New Roman" w:hAnsi="Times New Roman" w:cs="Times New Roman"/>
          <w:lang w:val="mk-MK"/>
        </w:rPr>
        <w:t xml:space="preserve"> работа</w:t>
      </w:r>
    </w:p>
    <w:p w14:paraId="3485C1DB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Име и презиме на студентот</w:t>
      </w:r>
    </w:p>
    <w:p w14:paraId="0A6AAF13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Име на менторот</w:t>
      </w:r>
    </w:p>
    <w:p w14:paraId="39CB2E70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Датум на поднесување</w:t>
      </w:r>
    </w:p>
    <w:p w14:paraId="42C163EA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Содржина: Преглед на поглавја со соодветни страници</w:t>
      </w:r>
    </w:p>
    <w:p w14:paraId="1022F10F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Вовед: Објаснување на темата</w:t>
      </w:r>
    </w:p>
    <w:p w14:paraId="27869941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Главен дел: Детална анализа и разработка на темата (наслови и поднаслови)</w:t>
      </w:r>
    </w:p>
    <w:p w14:paraId="71B20D0E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Заклучок: Кусо сумирање на темата</w:t>
      </w:r>
    </w:p>
    <w:p w14:paraId="56ABC600" w14:textId="77777777" w:rsidR="00E41811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Литература: Листа на сите извори користени во текот на пишувањето</w:t>
      </w:r>
    </w:p>
    <w:p w14:paraId="16D7C7D8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</w:p>
    <w:p w14:paraId="6F1A54C6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b/>
          <w:bCs/>
          <w:lang w:val="mk-MK"/>
        </w:rPr>
      </w:pPr>
      <w:r w:rsidRPr="006554EA">
        <w:rPr>
          <w:rFonts w:ascii="Times New Roman" w:hAnsi="Times New Roman" w:cs="Times New Roman"/>
          <w:b/>
          <w:bCs/>
          <w:lang w:val="mk-MK"/>
        </w:rPr>
        <w:lastRenderedPageBreak/>
        <w:t>3. Цитирање и референцирање</w:t>
      </w:r>
    </w:p>
    <w:p w14:paraId="60332FAE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Стил на цитирање: APA (</w:t>
      </w:r>
      <w:proofErr w:type="spellStart"/>
      <w:r w:rsidRPr="006554EA">
        <w:rPr>
          <w:rFonts w:ascii="Times New Roman" w:hAnsi="Times New Roman" w:cs="Times New Roman"/>
          <w:lang w:val="mk-MK"/>
        </w:rPr>
        <w:t>American</w:t>
      </w:r>
      <w:proofErr w:type="spellEnd"/>
      <w:r w:rsidRPr="006554EA">
        <w:rPr>
          <w:rFonts w:ascii="Times New Roman" w:hAnsi="Times New Roman" w:cs="Times New Roman"/>
          <w:lang w:val="mk-MK"/>
        </w:rPr>
        <w:t xml:space="preserve"> </w:t>
      </w:r>
      <w:proofErr w:type="spellStart"/>
      <w:r w:rsidRPr="006554EA">
        <w:rPr>
          <w:rFonts w:ascii="Times New Roman" w:hAnsi="Times New Roman" w:cs="Times New Roman"/>
          <w:lang w:val="mk-MK"/>
        </w:rPr>
        <w:t>Psychological</w:t>
      </w:r>
      <w:proofErr w:type="spellEnd"/>
      <w:r w:rsidRPr="006554EA">
        <w:rPr>
          <w:rFonts w:ascii="Times New Roman" w:hAnsi="Times New Roman" w:cs="Times New Roman"/>
          <w:lang w:val="mk-MK"/>
        </w:rPr>
        <w:t xml:space="preserve"> </w:t>
      </w:r>
      <w:proofErr w:type="spellStart"/>
      <w:r w:rsidRPr="006554EA">
        <w:rPr>
          <w:rFonts w:ascii="Times New Roman" w:hAnsi="Times New Roman" w:cs="Times New Roman"/>
          <w:lang w:val="mk-MK"/>
        </w:rPr>
        <w:t>Association</w:t>
      </w:r>
      <w:proofErr w:type="spellEnd"/>
      <w:r w:rsidRPr="006554EA">
        <w:rPr>
          <w:rFonts w:ascii="Times New Roman" w:hAnsi="Times New Roman" w:cs="Times New Roman"/>
          <w:lang w:val="mk-MK"/>
        </w:rPr>
        <w:t>)</w:t>
      </w:r>
    </w:p>
    <w:p w14:paraId="26B91AE0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Цитати во текстот: (Автор, година, стр. страница)</w:t>
      </w:r>
    </w:p>
    <w:p w14:paraId="2648D619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Пример: (</w:t>
      </w:r>
      <w:proofErr w:type="spellStart"/>
      <w:r>
        <w:rPr>
          <w:rFonts w:ascii="Times New Roman" w:hAnsi="Times New Roman" w:cs="Times New Roman"/>
          <w:lang w:val="mk-MK"/>
        </w:rPr>
        <w:t>Мијалов</w:t>
      </w:r>
      <w:proofErr w:type="spellEnd"/>
      <w:r w:rsidRPr="006554EA">
        <w:rPr>
          <w:rFonts w:ascii="Times New Roman" w:hAnsi="Times New Roman" w:cs="Times New Roman"/>
          <w:lang w:val="mk-MK"/>
        </w:rPr>
        <w:t xml:space="preserve">, </w:t>
      </w:r>
      <w:r>
        <w:rPr>
          <w:rFonts w:ascii="Times New Roman" w:hAnsi="Times New Roman" w:cs="Times New Roman"/>
          <w:lang w:val="mk-MK"/>
        </w:rPr>
        <w:t>1998</w:t>
      </w:r>
      <w:r w:rsidRPr="006554EA">
        <w:rPr>
          <w:rFonts w:ascii="Times New Roman" w:hAnsi="Times New Roman" w:cs="Times New Roman"/>
          <w:lang w:val="mk-MK"/>
        </w:rPr>
        <w:t xml:space="preserve">, </w:t>
      </w:r>
      <w:r>
        <w:rPr>
          <w:rFonts w:ascii="Times New Roman" w:hAnsi="Times New Roman" w:cs="Times New Roman"/>
          <w:lang w:val="mk-MK"/>
        </w:rPr>
        <w:t>стр</w:t>
      </w:r>
      <w:r w:rsidRPr="006554EA">
        <w:rPr>
          <w:rFonts w:ascii="Times New Roman" w:hAnsi="Times New Roman" w:cs="Times New Roman"/>
          <w:lang w:val="mk-MK"/>
        </w:rPr>
        <w:t>. 45)</w:t>
      </w:r>
    </w:p>
    <w:p w14:paraId="534A44F0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Листа на литература:</w:t>
      </w:r>
    </w:p>
    <w:p w14:paraId="63438C71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Книга: Автор. (година). Наслов на книгата. Издавач.</w:t>
      </w:r>
    </w:p>
    <w:p w14:paraId="316FC26A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Статија: Автор. (година). Наслов на статијата. Наслов на списанието, том(број), страници.</w:t>
      </w:r>
    </w:p>
    <w:p w14:paraId="27821D8C" w14:textId="77777777" w:rsidR="00E41811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Веб страница: Автор или организација. (година). Наслов на веб страната. URL</w:t>
      </w:r>
    </w:p>
    <w:p w14:paraId="45B450D0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</w:p>
    <w:p w14:paraId="318D03F2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b/>
          <w:bCs/>
          <w:lang w:val="mk-MK"/>
        </w:rPr>
      </w:pPr>
      <w:r w:rsidRPr="006554EA">
        <w:rPr>
          <w:rFonts w:ascii="Times New Roman" w:hAnsi="Times New Roman" w:cs="Times New Roman"/>
          <w:b/>
          <w:bCs/>
          <w:lang w:val="mk-MK"/>
        </w:rPr>
        <w:t>4. Технички детали</w:t>
      </w:r>
    </w:p>
    <w:p w14:paraId="09DD203A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Обем на работа: нема ограничувања</w:t>
      </w:r>
    </w:p>
    <w:p w14:paraId="032A0539" w14:textId="77777777" w:rsidR="00E41811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Формат за поднесување: PDF или Word</w:t>
      </w:r>
    </w:p>
    <w:p w14:paraId="7E171F5D" w14:textId="77777777" w:rsidR="00E41811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</w:p>
    <w:p w14:paraId="581B33D0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</w:p>
    <w:p w14:paraId="269F9B3D" w14:textId="77777777" w:rsidR="00E41811" w:rsidRPr="006554EA" w:rsidRDefault="00E41811" w:rsidP="00E41811">
      <w:pPr>
        <w:spacing w:after="0" w:line="240" w:lineRule="auto"/>
        <w:rPr>
          <w:rFonts w:ascii="Times New Roman" w:hAnsi="Times New Roman" w:cs="Times New Roman"/>
          <w:lang w:val="mk-MK"/>
        </w:rPr>
      </w:pPr>
    </w:p>
    <w:p w14:paraId="49BD2942" w14:textId="77777777" w:rsidR="00E41811" w:rsidRPr="00A77BBC" w:rsidRDefault="00E41811" w:rsidP="0053345A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E41811" w:rsidRPr="00A77BB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E6D"/>
    <w:rsid w:val="002F39F9"/>
    <w:rsid w:val="004527F9"/>
    <w:rsid w:val="0053345A"/>
    <w:rsid w:val="00561616"/>
    <w:rsid w:val="00886BAF"/>
    <w:rsid w:val="00892E6D"/>
    <w:rsid w:val="008E16C1"/>
    <w:rsid w:val="00A056AC"/>
    <w:rsid w:val="00A77BBC"/>
    <w:rsid w:val="00B6730D"/>
    <w:rsid w:val="00C905C4"/>
    <w:rsid w:val="00D56351"/>
    <w:rsid w:val="00E175B7"/>
    <w:rsid w:val="00E41811"/>
    <w:rsid w:val="00F36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DCA26"/>
  <w15:chartTrackingRefBased/>
  <w15:docId w15:val="{DD8E6AAC-7CCB-4C1E-89F5-016E41E0B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2E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2E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2E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2E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2E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2E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2E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2E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2E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2E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2E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2E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2E6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2E6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2E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2E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2E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2E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2E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2E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2E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2E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2E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2E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2E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2E6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2E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2E6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2E6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14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Kitevski</dc:creator>
  <cp:keywords/>
  <dc:description/>
  <cp:lastModifiedBy>Goran Kitevski</cp:lastModifiedBy>
  <cp:revision>8</cp:revision>
  <dcterms:created xsi:type="dcterms:W3CDTF">2025-02-26T19:26:00Z</dcterms:created>
  <dcterms:modified xsi:type="dcterms:W3CDTF">2025-03-11T20:51:00Z</dcterms:modified>
</cp:coreProperties>
</file>